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bookmarkStart w:id="0" w:name="_GoBack"/>
      <w:bookmarkEnd w:id="0"/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281AEC" w:rsidRPr="00FE10E7" w:rsidRDefault="00AF6E7B" w:rsidP="00FE10E7">
      <w:pPr>
        <w:pStyle w:val="Default"/>
        <w:jc w:val="both"/>
        <w:rPr>
          <w:rFonts w:ascii="Times New Roman" w:hAnsi="Times New Roman" w:cs="Times New Roman"/>
          <w:b/>
        </w:rPr>
      </w:pPr>
      <w:r w:rsidRPr="007D4CD8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7D4CD8">
        <w:rPr>
          <w:rFonts w:ascii="Times New Roman" w:hAnsi="Times New Roman" w:cs="Times New Roman"/>
          <w:b/>
          <w:bCs/>
        </w:rPr>
        <w:t xml:space="preserve">per </w:t>
      </w:r>
      <w:r w:rsidR="005A6205" w:rsidRPr="005A6205">
        <w:rPr>
          <w:rFonts w:ascii="Times New Roman" w:hAnsi="Times New Roman" w:cs="Times New Roman"/>
          <w:b/>
          <w:bCs/>
        </w:rPr>
        <w:t>l'affidamento di un corso di formazione e tutoraggio sulle Good Manufacturing Practices (GMP - Norme di Buona Fabbricazione) per la produzione di medicinali di terapie avanzate – ATMP, per le esigenze della Cell Factory della ASL di Pescara.</w:t>
      </w:r>
      <w:r w:rsidR="007D4CD8" w:rsidRPr="007D4CD8">
        <w:rPr>
          <w:rFonts w:ascii="Times New Roman" w:hAnsi="Times New Roman" w:cs="Times New Roman"/>
          <w:b/>
        </w:rPr>
        <w:t>.</w:t>
      </w:r>
    </w:p>
    <w:p w:rsidR="00FE10E7" w:rsidRPr="000E5D92" w:rsidRDefault="00FE10E7" w:rsidP="00FE10E7">
      <w:pPr>
        <w:pStyle w:val="Default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Default="00281AEC" w:rsidP="00743125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 xml:space="preserve">(PEC di </w:t>
      </w:r>
      <w:r w:rsidR="00743125">
        <w:rPr>
          <w:sz w:val="24"/>
          <w:szCs w:val="24"/>
        </w:rPr>
        <w:t>cui si autorizza espressamente l</w:t>
      </w:r>
      <w:r w:rsidRPr="000E5D92">
        <w:rPr>
          <w:sz w:val="24"/>
          <w:szCs w:val="24"/>
        </w:rPr>
        <w:t>'utilizzo per</w:t>
      </w:r>
      <w:r w:rsidR="00743125">
        <w:rPr>
          <w:sz w:val="24"/>
          <w:szCs w:val="24"/>
        </w:rPr>
        <w:t xml:space="preserve"> </w:t>
      </w:r>
      <w:r w:rsidRPr="000E5D92">
        <w:rPr>
          <w:sz w:val="24"/>
          <w:szCs w:val="24"/>
        </w:rPr>
        <w:t>qualsiasi comunicazione inerente la procedura in oggetto)</w:t>
      </w:r>
    </w:p>
    <w:p w:rsidR="00743125" w:rsidRPr="000E5D92" w:rsidRDefault="00743125" w:rsidP="00743125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</w:p>
    <w:p w:rsidR="00281AEC" w:rsidRPr="000E5D92" w:rsidRDefault="00281AEC" w:rsidP="00743125">
      <w:pPr>
        <w:pStyle w:val="Corpodeltesto50"/>
        <w:shd w:val="clear" w:color="auto" w:fill="auto"/>
        <w:spacing w:before="0" w:after="190" w:line="220" w:lineRule="exact"/>
        <w:jc w:val="center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AF6E7B" w:rsidRPr="00AF6E7B" w:rsidRDefault="00281AEC" w:rsidP="00AF6E7B">
      <w:pPr>
        <w:pStyle w:val="Default"/>
        <w:jc w:val="both"/>
        <w:rPr>
          <w:rFonts w:ascii="Times New Roman" w:hAnsi="Times New Roman" w:cs="Times New Roman"/>
          <w:bCs/>
        </w:rPr>
      </w:pPr>
      <w:r w:rsidRPr="008B1185">
        <w:rPr>
          <w:rStyle w:val="Corpodeltesto5Nongrassetto"/>
          <w:rFonts w:eastAsia="Arial Unicode MS"/>
          <w:b w:val="0"/>
        </w:rPr>
        <w:t>a partecipare</w:t>
      </w:r>
      <w:r w:rsidRPr="008B1185">
        <w:rPr>
          <w:rStyle w:val="Corpodeltesto5Nongrassetto"/>
          <w:rFonts w:eastAsia="Arial Unicode MS"/>
        </w:rPr>
        <w:t xml:space="preserve"> </w:t>
      </w:r>
      <w:r w:rsidRPr="008B1185">
        <w:rPr>
          <w:rFonts w:ascii="Times New Roman" w:hAnsi="Times New Roman" w:cs="Times New Roman"/>
        </w:rPr>
        <w:t xml:space="preserve">alla procedura finalizzata all’affidamento </w:t>
      </w:r>
      <w:r w:rsidR="008B1185" w:rsidRPr="008B1185">
        <w:rPr>
          <w:rFonts w:ascii="Times New Roman" w:hAnsi="Times New Roman" w:cs="Times New Roman"/>
          <w:bCs/>
        </w:rPr>
        <w:t>della Fornitura di un sistema analitico marcato CE IVD che consenta l’esecuzione del test per Presepsina con il massimo livello di automazione possibile.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743125" w:rsidRPr="000B4C4D" w:rsidRDefault="00743125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FE10E7" w:rsidRPr="0038071E" w:rsidRDefault="00FE10E7" w:rsidP="00D829B6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essere in possesso a) Requisiti generali per contrattare con la Pubblica Amministrazione; </w:t>
      </w:r>
    </w:p>
    <w:p w:rsidR="0038071E" w:rsidRPr="0038071E" w:rsidRDefault="00281AEC" w:rsidP="00D829B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non trovarsi in alcuna delle </w:t>
      </w:r>
      <w:r w:rsidR="0038071E" w:rsidRPr="0038071E">
        <w:rPr>
          <w:rFonts w:ascii="Times New Roman" w:hAnsi="Times New Roman" w:cs="Times New Roman"/>
        </w:rPr>
        <w:t xml:space="preserve">condizioni di esclusione di cui all’art.80 del D. Lgs. n.50/2016 e s.m.i.; </w:t>
      </w:r>
    </w:p>
    <w:p w:rsidR="00812AE2" w:rsidRPr="0038071E" w:rsidRDefault="0038071E" w:rsidP="00D829B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</w:t>
      </w:r>
      <w:r w:rsidR="00F22B11" w:rsidRPr="0038071E">
        <w:rPr>
          <w:rFonts w:ascii="Times New Roman" w:hAnsi="Times New Roman" w:cs="Times New Roman"/>
          <w:lang w:bidi="ar-SA"/>
        </w:rPr>
        <w:t xml:space="preserve">) </w:t>
      </w:r>
      <w:r w:rsidR="00F22B11" w:rsidRPr="0038071E">
        <w:rPr>
          <w:rFonts w:ascii="Times New Roman" w:hAnsi="Times New Roman" w:cs="Times New Roman"/>
          <w:lang w:bidi="ar-SA"/>
        </w:rPr>
        <w:tab/>
      </w:r>
      <w:r w:rsidR="00D452C9" w:rsidRPr="0038071E">
        <w:rPr>
          <w:rFonts w:ascii="Times New Roman" w:hAnsi="Times New Roman" w:cs="Times New Roman"/>
          <w:lang w:bidi="ar-SA"/>
        </w:rPr>
        <w:t>di essere</w:t>
      </w:r>
      <w:r w:rsidR="00812AE2" w:rsidRPr="0038071E">
        <w:rPr>
          <w:rFonts w:ascii="Times New Roman" w:hAnsi="Times New Roman" w:cs="Times New Roman"/>
          <w:lang w:bidi="ar-SA"/>
        </w:rPr>
        <w:t>:</w:t>
      </w:r>
    </w:p>
    <w:p w:rsidR="00F22B11" w:rsidRPr="0038071E" w:rsidRDefault="00F22B11" w:rsidP="00743125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hAnsi="Times New Roman" w:cs="Times New Roman"/>
          <w:lang w:bidi="ar-SA"/>
        </w:rPr>
      </w:pPr>
      <w:r w:rsidRPr="0038071E">
        <w:rPr>
          <w:rFonts w:ascii="Times New Roman" w:hAnsi="Times New Roman" w:cs="Times New Roman"/>
          <w:lang w:bidi="ar-SA"/>
        </w:rPr>
        <w:lastRenderedPageBreak/>
        <w:t xml:space="preserve">iscritta al Registro delle Imprese tenuto dalla Camera di Commercio Industria e Artigianato </w:t>
      </w:r>
      <w:r w:rsidR="00D452C9" w:rsidRPr="0038071E">
        <w:rPr>
          <w:rFonts w:ascii="Times New Roman" w:hAnsi="Times New Roman" w:cs="Times New Roman"/>
          <w:lang w:bidi="ar-SA"/>
        </w:rPr>
        <w:t>di _____________________ dal ______________________</w:t>
      </w:r>
      <w:r w:rsidRPr="0038071E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38071E">
        <w:rPr>
          <w:rFonts w:ascii="Times New Roman" w:hAnsi="Times New Roman" w:cs="Times New Roman"/>
          <w:lang w:bidi="ar-SA"/>
        </w:rPr>
        <w:t>;</w:t>
      </w:r>
      <w:r w:rsidRPr="0038071E">
        <w:rPr>
          <w:rFonts w:ascii="Times New Roman" w:hAnsi="Times New Roman" w:cs="Times New Roman"/>
          <w:lang w:bidi="ar-SA"/>
        </w:rPr>
        <w:t xml:space="preserve"> </w:t>
      </w:r>
    </w:p>
    <w:p w:rsidR="00FE10E7" w:rsidRDefault="00FE10E7" w:rsidP="00743125">
      <w:pPr>
        <w:pStyle w:val="Default"/>
        <w:numPr>
          <w:ilvl w:val="0"/>
          <w:numId w:val="2"/>
        </w:numPr>
        <w:spacing w:after="51"/>
        <w:ind w:left="426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>in possesso di idonee risorse umane e tecniche;</w:t>
      </w:r>
    </w:p>
    <w:p w:rsidR="005A6205" w:rsidRPr="00FE10E7" w:rsidRDefault="005A6205" w:rsidP="005A6205">
      <w:pPr>
        <w:pStyle w:val="Default"/>
        <w:numPr>
          <w:ilvl w:val="0"/>
          <w:numId w:val="2"/>
        </w:numPr>
        <w:spacing w:after="51"/>
        <w:jc w:val="both"/>
        <w:rPr>
          <w:rFonts w:ascii="Times New Roman" w:hAnsi="Times New Roman" w:cs="Times New Roman"/>
        </w:rPr>
      </w:pPr>
      <w:r w:rsidRPr="005A6205">
        <w:rPr>
          <w:rFonts w:ascii="Times New Roman" w:hAnsi="Times New Roman" w:cs="Times New Roman"/>
        </w:rPr>
        <w:t>esperienza specifica richiesta nel campo della consulenza farmaceutica di almeno cinque anni (senior consultant);</w:t>
      </w:r>
    </w:p>
    <w:p w:rsidR="00FE10E7" w:rsidRPr="00FE10E7" w:rsidRDefault="00FE10E7" w:rsidP="00743125">
      <w:pPr>
        <w:pStyle w:val="Default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FE10E7">
        <w:rPr>
          <w:rFonts w:ascii="Times New Roman" w:hAnsi="Times New Roman" w:cs="Times New Roman"/>
        </w:rPr>
        <w:t xml:space="preserve">in regola con i versamenti contributivi e previdenziali previsti dalla legge nonché in regola in ambito fiscale e tributario; </w:t>
      </w:r>
    </w:p>
    <w:p w:rsidR="00FE10E7" w:rsidRPr="00FE10E7" w:rsidRDefault="002B622F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</w:t>
      </w:r>
      <w:r w:rsidR="00FE10E7" w:rsidRPr="00FE10E7">
        <w:rPr>
          <w:rFonts w:ascii="Times New Roman" w:hAnsi="Times New Roman" w:cs="Times New Roman"/>
        </w:rPr>
        <w:t xml:space="preserve">in stato di liquidazione o di fallimento o di concordato e che tali condizioni non si sono verificate nell’ultimo quinquennio; </w:t>
      </w:r>
    </w:p>
    <w:p w:rsidR="00FE10E7" w:rsidRPr="00FE10E7" w:rsidRDefault="00D829B6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</w:t>
      </w:r>
      <w:r w:rsidR="00FE10E7" w:rsidRPr="00FE10E7">
        <w:rPr>
          <w:rFonts w:ascii="Times New Roman" w:hAnsi="Times New Roman" w:cs="Times New Roman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D829B6" w:rsidP="00D829B6">
      <w:pPr>
        <w:pStyle w:val="Corpodeltesto40"/>
        <w:shd w:val="clear" w:color="auto" w:fill="auto"/>
        <w:spacing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AE2">
        <w:rPr>
          <w:sz w:val="24"/>
          <w:szCs w:val="24"/>
        </w:rPr>
        <w:t>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281AEC" w:rsidRPr="00812AE2" w:rsidRDefault="00281AEC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CB739B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4417F5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F5" w:rsidRDefault="004417F5" w:rsidP="00AF6E7B">
      <w:r>
        <w:separator/>
      </w:r>
    </w:p>
  </w:endnote>
  <w:endnote w:type="continuationSeparator" w:id="0">
    <w:p w:rsidR="004417F5" w:rsidRDefault="004417F5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F5" w:rsidRDefault="004417F5" w:rsidP="00AF6E7B">
      <w:r>
        <w:separator/>
      </w:r>
    </w:p>
  </w:footnote>
  <w:footnote w:type="continuationSeparator" w:id="0">
    <w:p w:rsidR="004417F5" w:rsidRDefault="004417F5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36A2B"/>
    <w:multiLevelType w:val="hybridMultilevel"/>
    <w:tmpl w:val="6FDCC646"/>
    <w:lvl w:ilvl="0" w:tplc="7214CBC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559E8"/>
    <w:multiLevelType w:val="hybridMultilevel"/>
    <w:tmpl w:val="5276EFA6"/>
    <w:lvl w:ilvl="0" w:tplc="59F0DDAA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46A9"/>
    <w:multiLevelType w:val="hybridMultilevel"/>
    <w:tmpl w:val="5254ED96"/>
    <w:lvl w:ilvl="0" w:tplc="634A71F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0B413F"/>
    <w:rsid w:val="000D1C07"/>
    <w:rsid w:val="00177E68"/>
    <w:rsid w:val="00281AEC"/>
    <w:rsid w:val="002B622F"/>
    <w:rsid w:val="0038071E"/>
    <w:rsid w:val="004417F5"/>
    <w:rsid w:val="00446668"/>
    <w:rsid w:val="005A6205"/>
    <w:rsid w:val="006C6C5B"/>
    <w:rsid w:val="00743125"/>
    <w:rsid w:val="007D4CD8"/>
    <w:rsid w:val="00812AE2"/>
    <w:rsid w:val="00892CDF"/>
    <w:rsid w:val="008B1185"/>
    <w:rsid w:val="008D0729"/>
    <w:rsid w:val="00AF6E7B"/>
    <w:rsid w:val="00BE060F"/>
    <w:rsid w:val="00CB739B"/>
    <w:rsid w:val="00D452C9"/>
    <w:rsid w:val="00D829B6"/>
    <w:rsid w:val="00E56969"/>
    <w:rsid w:val="00E9684D"/>
    <w:rsid w:val="00ED2022"/>
    <w:rsid w:val="00F22B11"/>
    <w:rsid w:val="00F26786"/>
    <w:rsid w:val="00F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9720C-7591-49AA-AB75-9CDF9EB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Maria Anchini</cp:lastModifiedBy>
  <cp:revision>2</cp:revision>
  <dcterms:created xsi:type="dcterms:W3CDTF">2022-02-23T09:31:00Z</dcterms:created>
  <dcterms:modified xsi:type="dcterms:W3CDTF">2022-02-23T09:31:00Z</dcterms:modified>
</cp:coreProperties>
</file>